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9FA5" w14:textId="77777777" w:rsidR="00B14995" w:rsidRDefault="00B14995" w:rsidP="00C8397B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3903E6D" w14:textId="77777777" w:rsidR="00C8397B" w:rsidRPr="00CF6966" w:rsidRDefault="00C8397B" w:rsidP="00C8397B">
      <w:pPr>
        <w:pStyle w:val="a3"/>
        <w:rPr>
          <w:b w:val="0"/>
          <w:sz w:val="26"/>
          <w:szCs w:val="26"/>
        </w:rPr>
      </w:pPr>
      <w:r w:rsidRPr="00CF6966">
        <w:rPr>
          <w:sz w:val="26"/>
          <w:szCs w:val="26"/>
        </w:rPr>
        <w:t xml:space="preserve">К А Л У Ж С К А </w:t>
      </w:r>
      <w:proofErr w:type="gramStart"/>
      <w:r w:rsidRPr="00CF6966">
        <w:rPr>
          <w:sz w:val="26"/>
          <w:szCs w:val="26"/>
        </w:rPr>
        <w:t>Я  О</w:t>
      </w:r>
      <w:proofErr w:type="gramEnd"/>
      <w:r w:rsidRPr="00CF6966">
        <w:rPr>
          <w:sz w:val="26"/>
          <w:szCs w:val="26"/>
        </w:rPr>
        <w:t xml:space="preserve"> Б Л А С Т Ь</w:t>
      </w:r>
    </w:p>
    <w:p w14:paraId="7FB7D25B" w14:textId="77777777" w:rsidR="00C8397B" w:rsidRPr="00CF6966" w:rsidRDefault="00C8397B" w:rsidP="00C8397B">
      <w:pPr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МАЛОЯРОСЛАВЕЦКИЙ РАЙОН</w:t>
      </w:r>
    </w:p>
    <w:p w14:paraId="4A0DE984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СЕЛЬСКАЯ ДУМА</w:t>
      </w:r>
    </w:p>
    <w:p w14:paraId="12C43B8E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МУНИЦИПАЛЬНОГО ОБРАЗОВАНИЯ</w:t>
      </w:r>
    </w:p>
    <w:p w14:paraId="0D2D7ED2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СЕЛЬСКОЕ ПОСЕЛЕНИЕ «ДЕРЕВНЯ ЕРДЕНЕВО»</w:t>
      </w:r>
    </w:p>
    <w:p w14:paraId="2566F5AA" w14:textId="77777777" w:rsidR="00C8397B" w:rsidRPr="00CF6966" w:rsidRDefault="00940115" w:rsidP="00C8397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6C951CB">
          <v:line id="_x0000_s103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14:paraId="79EB3726" w14:textId="77777777" w:rsidR="00B7291B" w:rsidRDefault="00762885" w:rsidP="00762885">
      <w:pPr>
        <w:pStyle w:val="ConsTitle"/>
        <w:widowControl/>
        <w:tabs>
          <w:tab w:val="center" w:pos="5102"/>
          <w:tab w:val="left" w:pos="9240"/>
        </w:tabs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8397B" w:rsidRPr="00CF6966">
        <w:rPr>
          <w:rFonts w:ascii="Times New Roman" w:hAnsi="Times New Roman"/>
          <w:sz w:val="26"/>
          <w:szCs w:val="26"/>
        </w:rPr>
        <w:t>РЕШЕНИЕ</w:t>
      </w:r>
      <w:r w:rsidR="00B7291B">
        <w:rPr>
          <w:rFonts w:ascii="Times New Roman" w:hAnsi="Times New Roman"/>
          <w:sz w:val="26"/>
          <w:szCs w:val="26"/>
        </w:rPr>
        <w:t xml:space="preserve">    </w:t>
      </w:r>
    </w:p>
    <w:p w14:paraId="79325DF7" w14:textId="77777777" w:rsidR="009E4318" w:rsidRDefault="009E4318" w:rsidP="00C8397B">
      <w:pPr>
        <w:rPr>
          <w:b/>
          <w:sz w:val="26"/>
          <w:szCs w:val="26"/>
        </w:rPr>
      </w:pPr>
    </w:p>
    <w:p w14:paraId="67D42AC5" w14:textId="5D306657" w:rsidR="00C8397B" w:rsidRPr="00CF6966" w:rsidRDefault="00005CFB" w:rsidP="00C8397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D2320" w:rsidRPr="00CF6966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06</w:t>
      </w:r>
      <w:r w:rsidR="009E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7D2320">
        <w:rPr>
          <w:b/>
          <w:sz w:val="26"/>
          <w:szCs w:val="26"/>
        </w:rPr>
        <w:t xml:space="preserve"> 2025</w:t>
      </w:r>
      <w:r w:rsidR="00C8397B" w:rsidRPr="00CF6966">
        <w:rPr>
          <w:b/>
          <w:sz w:val="26"/>
          <w:szCs w:val="26"/>
        </w:rPr>
        <w:t xml:space="preserve"> г.                                                                                                     </w:t>
      </w:r>
      <w:r w:rsidR="009E4318">
        <w:rPr>
          <w:b/>
          <w:sz w:val="26"/>
          <w:szCs w:val="26"/>
        </w:rPr>
        <w:t xml:space="preserve">   </w:t>
      </w:r>
      <w:r w:rsidR="00C8397B" w:rsidRPr="00CF6966">
        <w:rPr>
          <w:b/>
          <w:sz w:val="26"/>
          <w:szCs w:val="26"/>
        </w:rPr>
        <w:t xml:space="preserve">    №</w:t>
      </w:r>
      <w:r>
        <w:rPr>
          <w:b/>
          <w:sz w:val="26"/>
          <w:szCs w:val="26"/>
        </w:rPr>
        <w:t>18</w:t>
      </w:r>
    </w:p>
    <w:p w14:paraId="5179B87C" w14:textId="77777777" w:rsidR="00C8397B" w:rsidRDefault="00C8397B" w:rsidP="00C8397B">
      <w:pPr>
        <w:pStyle w:val="22"/>
        <w:spacing w:after="0" w:line="240" w:lineRule="auto"/>
        <w:rPr>
          <w:sz w:val="26"/>
          <w:szCs w:val="26"/>
        </w:rPr>
      </w:pPr>
    </w:p>
    <w:p w14:paraId="00919886" w14:textId="77777777" w:rsidR="00005CFB" w:rsidRPr="00005CFB" w:rsidRDefault="00005CFB" w:rsidP="00005CFB">
      <w:pPr>
        <w:widowControl w:val="0"/>
        <w:tabs>
          <w:tab w:val="left" w:pos="4320"/>
        </w:tabs>
        <w:autoSpaceDE w:val="0"/>
        <w:autoSpaceDN w:val="0"/>
        <w:adjustRightInd w:val="0"/>
        <w:spacing w:line="240" w:lineRule="exact"/>
        <w:ind w:right="5034"/>
        <w:jc w:val="both"/>
        <w:rPr>
          <w:rFonts w:eastAsia="Calibri"/>
          <w:b/>
          <w:sz w:val="26"/>
          <w:szCs w:val="26"/>
          <w:lang w:eastAsia="en-US"/>
        </w:rPr>
      </w:pPr>
      <w:r w:rsidRPr="00005CFB">
        <w:rPr>
          <w:rFonts w:eastAsia="Calibri"/>
          <w:b/>
          <w:sz w:val="26"/>
          <w:szCs w:val="26"/>
          <w:lang w:eastAsia="en-US"/>
        </w:rPr>
        <w:t>«</w:t>
      </w:r>
      <w:r w:rsidRPr="00005CFB">
        <w:rPr>
          <w:b/>
          <w:sz w:val="26"/>
          <w:szCs w:val="26"/>
        </w:rPr>
        <w:t xml:space="preserve">О внесении дополнений в Решение Сельской Думы сельского поселения «Деревня </w:t>
      </w:r>
      <w:proofErr w:type="spellStart"/>
      <w:r w:rsidRPr="00005CFB">
        <w:rPr>
          <w:b/>
          <w:sz w:val="26"/>
          <w:szCs w:val="26"/>
        </w:rPr>
        <w:t>Ерденево</w:t>
      </w:r>
      <w:proofErr w:type="spellEnd"/>
      <w:r w:rsidRPr="00005CFB">
        <w:rPr>
          <w:b/>
          <w:sz w:val="26"/>
          <w:szCs w:val="26"/>
        </w:rPr>
        <w:t xml:space="preserve">» от 14.11.2019 № 29 «О земельном налоге на территории сельского поселения «Деревня </w:t>
      </w:r>
      <w:proofErr w:type="spellStart"/>
      <w:r w:rsidRPr="00005CFB">
        <w:rPr>
          <w:b/>
          <w:sz w:val="26"/>
          <w:szCs w:val="26"/>
        </w:rPr>
        <w:t>Ерденево</w:t>
      </w:r>
      <w:proofErr w:type="spellEnd"/>
      <w:r w:rsidRPr="00005CFB">
        <w:rPr>
          <w:b/>
          <w:sz w:val="26"/>
          <w:szCs w:val="26"/>
        </w:rPr>
        <w:t xml:space="preserve">» </w:t>
      </w:r>
    </w:p>
    <w:p w14:paraId="6C95046D" w14:textId="77777777" w:rsidR="00005CFB" w:rsidRPr="00005CFB" w:rsidRDefault="00005CFB" w:rsidP="00005C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14:paraId="471DFC00" w14:textId="77777777" w:rsidR="00005CFB" w:rsidRDefault="00005CFB" w:rsidP="00005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BD7A8D6" w14:textId="7ECADA19" w:rsidR="00005CFB" w:rsidRPr="00005CFB" w:rsidRDefault="00005CFB" w:rsidP="00005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5CFB">
        <w:rPr>
          <w:rFonts w:eastAsia="Calibri"/>
          <w:sz w:val="26"/>
          <w:szCs w:val="26"/>
          <w:lang w:eastAsia="en-US"/>
        </w:rPr>
        <w:t xml:space="preserve">В соответствии с п. 2 ст. 387 Налогового кодекса Российской Федерации, ст. 41 Устава муниципального образования сельское поселение «Деревня </w:t>
      </w:r>
      <w:proofErr w:type="spellStart"/>
      <w:r w:rsidRPr="00005CFB">
        <w:rPr>
          <w:rFonts w:eastAsia="Calibri"/>
          <w:sz w:val="26"/>
          <w:szCs w:val="26"/>
          <w:lang w:eastAsia="en-US"/>
        </w:rPr>
        <w:t>Ерденево</w:t>
      </w:r>
      <w:proofErr w:type="spellEnd"/>
      <w:r w:rsidRPr="00005CFB">
        <w:rPr>
          <w:rFonts w:eastAsia="Calibri"/>
          <w:sz w:val="26"/>
          <w:szCs w:val="26"/>
          <w:lang w:eastAsia="en-US"/>
        </w:rPr>
        <w:t>»,</w:t>
      </w:r>
    </w:p>
    <w:p w14:paraId="534BCA4C" w14:textId="77777777" w:rsidR="00005CFB" w:rsidRDefault="00005CFB" w:rsidP="00005CF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14:paraId="1BE8E3E5" w14:textId="64595CD9" w:rsidR="00005CFB" w:rsidRPr="00005CFB" w:rsidRDefault="00005CFB" w:rsidP="00005CF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05CFB">
        <w:rPr>
          <w:rFonts w:eastAsia="Calibri"/>
          <w:sz w:val="26"/>
          <w:szCs w:val="26"/>
          <w:lang w:eastAsia="en-US"/>
        </w:rPr>
        <w:t>РЕШИЛА:</w:t>
      </w:r>
    </w:p>
    <w:p w14:paraId="507B9870" w14:textId="77777777" w:rsidR="00005CFB" w:rsidRPr="00005CFB" w:rsidRDefault="00005CFB" w:rsidP="00005C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0"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005CFB">
        <w:rPr>
          <w:rFonts w:eastAsia="Calibri"/>
          <w:bCs/>
          <w:sz w:val="26"/>
          <w:szCs w:val="26"/>
          <w:lang w:eastAsia="en-US"/>
        </w:rPr>
        <w:t xml:space="preserve">Внести дополнения в Решение Сельской думы сельского поселения «Деревня </w:t>
      </w:r>
      <w:proofErr w:type="spellStart"/>
      <w:r w:rsidRPr="00005CFB">
        <w:rPr>
          <w:rFonts w:eastAsia="Calibri"/>
          <w:bCs/>
          <w:sz w:val="26"/>
          <w:szCs w:val="26"/>
          <w:lang w:eastAsia="en-US"/>
        </w:rPr>
        <w:t>Ерденево</w:t>
      </w:r>
      <w:proofErr w:type="spellEnd"/>
      <w:r w:rsidRPr="00005CFB">
        <w:rPr>
          <w:rFonts w:eastAsia="Calibri"/>
          <w:bCs/>
          <w:sz w:val="26"/>
          <w:szCs w:val="26"/>
          <w:lang w:eastAsia="en-US"/>
        </w:rPr>
        <w:t xml:space="preserve">» от 14.11.2019 № 29 «О земельном налоге на территории сельского поселения «Деревня </w:t>
      </w:r>
      <w:proofErr w:type="spellStart"/>
      <w:r w:rsidRPr="00005CFB">
        <w:rPr>
          <w:rFonts w:eastAsia="Calibri"/>
          <w:bCs/>
          <w:sz w:val="26"/>
          <w:szCs w:val="26"/>
          <w:lang w:eastAsia="en-US"/>
        </w:rPr>
        <w:t>Ерденево</w:t>
      </w:r>
      <w:proofErr w:type="spellEnd"/>
      <w:r w:rsidRPr="00005CFB">
        <w:rPr>
          <w:rFonts w:eastAsia="Calibri"/>
          <w:bCs/>
          <w:sz w:val="26"/>
          <w:szCs w:val="26"/>
          <w:lang w:eastAsia="en-US"/>
        </w:rPr>
        <w:t>», дополнив пункт 3 подпунктом 3.9 следующего содержания:</w:t>
      </w:r>
    </w:p>
    <w:p w14:paraId="3093EF22" w14:textId="77777777" w:rsidR="00005CFB" w:rsidRPr="00005CFB" w:rsidRDefault="00005CFB" w:rsidP="00005CFB">
      <w:pPr>
        <w:widowControl w:val="0"/>
        <w:autoSpaceDE w:val="0"/>
        <w:autoSpaceDN w:val="0"/>
        <w:adjustRightInd w:val="0"/>
        <w:spacing w:line="360" w:lineRule="auto"/>
        <w:ind w:firstLine="786"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_Hlk196322937"/>
      <w:r w:rsidRPr="00005CFB">
        <w:rPr>
          <w:rFonts w:eastAsia="Calibri"/>
          <w:bCs/>
          <w:sz w:val="26"/>
          <w:szCs w:val="26"/>
          <w:lang w:eastAsia="en-US"/>
        </w:rPr>
        <w:t xml:space="preserve">«медицинские работники: врачи, медицинские сестры (братья), акушерки, медицинские лабораторные техники (фельдшера лаборанты), рентгенолаборанты, фельдшера, санитары, осуществляющие трудовую деятельность в государственном бюджетном учреждении здравоохранения Калужской области «Центральная районная больница Малоярославецкого района», зарегистрированные на территории сельского поселения «Деревня </w:t>
      </w:r>
      <w:proofErr w:type="spellStart"/>
      <w:r w:rsidRPr="00005CFB">
        <w:rPr>
          <w:rFonts w:eastAsia="Calibri"/>
          <w:bCs/>
          <w:sz w:val="26"/>
          <w:szCs w:val="26"/>
          <w:lang w:eastAsia="en-US"/>
        </w:rPr>
        <w:t>Ерденево</w:t>
      </w:r>
      <w:proofErr w:type="spellEnd"/>
      <w:r w:rsidRPr="00005CFB">
        <w:rPr>
          <w:rFonts w:eastAsia="Calibri"/>
          <w:bCs/>
          <w:sz w:val="26"/>
          <w:szCs w:val="26"/>
          <w:lang w:eastAsia="en-US"/>
        </w:rPr>
        <w:t xml:space="preserve">», в отношении одного земельного участка, площадью до 1000 кв. метров, используемого для целей личного подсобного хозяйства, индивидуального жилищного строительства. </w:t>
      </w:r>
    </w:p>
    <w:p w14:paraId="3649BB27" w14:textId="77777777" w:rsidR="00005CFB" w:rsidRPr="00005CFB" w:rsidRDefault="00005CFB" w:rsidP="00005CFB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rFonts w:eastAsia="Calibri"/>
          <w:bCs/>
          <w:sz w:val="26"/>
          <w:szCs w:val="26"/>
          <w:lang w:eastAsia="en-US"/>
        </w:rPr>
      </w:pPr>
      <w:r w:rsidRPr="00005CFB">
        <w:rPr>
          <w:rFonts w:eastAsia="Calibri"/>
          <w:bCs/>
          <w:sz w:val="26"/>
          <w:szCs w:val="26"/>
          <w:lang w:eastAsia="en-US"/>
        </w:rPr>
        <w:t>Льгота предоставляется на основании трудового договора.</w:t>
      </w:r>
      <w:bookmarkEnd w:id="0"/>
    </w:p>
    <w:p w14:paraId="459D8BCD" w14:textId="77777777" w:rsidR="00005CFB" w:rsidRPr="00005CFB" w:rsidRDefault="00005CFB" w:rsidP="00005CFB">
      <w:pPr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005CFB">
        <w:rPr>
          <w:rFonts w:eastAsia="Calibri"/>
          <w:bCs/>
          <w:sz w:val="26"/>
          <w:szCs w:val="26"/>
          <w:lang w:eastAsia="en-US"/>
        </w:rPr>
        <w:t>2. Контроль за исполнением настоящего Решения оставляю за собой.</w:t>
      </w:r>
    </w:p>
    <w:p w14:paraId="211D6264" w14:textId="197A3AE6" w:rsidR="00005CFB" w:rsidRPr="00005CFB" w:rsidRDefault="00005CFB" w:rsidP="00005CF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005CFB">
        <w:rPr>
          <w:rFonts w:eastAsia="Calibri"/>
          <w:bCs/>
          <w:sz w:val="26"/>
          <w:szCs w:val="26"/>
          <w:lang w:eastAsia="en-US"/>
        </w:rPr>
        <w:t>3. Настоящее Решение вступает в силу с 01.01.2025.</w:t>
      </w:r>
    </w:p>
    <w:p w14:paraId="142F564F" w14:textId="77777777" w:rsidR="00005CFB" w:rsidRPr="00005CFB" w:rsidRDefault="00005CFB" w:rsidP="003F6911">
      <w:pPr>
        <w:jc w:val="both"/>
        <w:rPr>
          <w:b/>
          <w:color w:val="000000" w:themeColor="text1"/>
          <w:sz w:val="26"/>
          <w:szCs w:val="26"/>
        </w:rPr>
      </w:pPr>
    </w:p>
    <w:p w14:paraId="74E60096" w14:textId="28CB23F6" w:rsidR="00B14995" w:rsidRPr="00005CFB" w:rsidRDefault="00B14995" w:rsidP="003F6911">
      <w:pPr>
        <w:jc w:val="both"/>
        <w:rPr>
          <w:b/>
          <w:color w:val="000000" w:themeColor="text1"/>
          <w:sz w:val="26"/>
          <w:szCs w:val="26"/>
        </w:rPr>
      </w:pPr>
      <w:r w:rsidRPr="00005CFB">
        <w:rPr>
          <w:b/>
          <w:color w:val="000000" w:themeColor="text1"/>
          <w:sz w:val="26"/>
          <w:szCs w:val="26"/>
        </w:rPr>
        <w:t xml:space="preserve">ВрИО </w:t>
      </w:r>
      <w:r w:rsidR="003F6911" w:rsidRPr="00005CFB">
        <w:rPr>
          <w:b/>
          <w:color w:val="000000" w:themeColor="text1"/>
          <w:sz w:val="26"/>
          <w:szCs w:val="26"/>
        </w:rPr>
        <w:t>Глав</w:t>
      </w:r>
      <w:r w:rsidRPr="00005CFB">
        <w:rPr>
          <w:b/>
          <w:color w:val="000000" w:themeColor="text1"/>
          <w:sz w:val="26"/>
          <w:szCs w:val="26"/>
        </w:rPr>
        <w:t>ы</w:t>
      </w:r>
      <w:r w:rsidR="003F6911" w:rsidRPr="00005CFB">
        <w:rPr>
          <w:b/>
          <w:color w:val="000000" w:themeColor="text1"/>
          <w:sz w:val="26"/>
          <w:szCs w:val="26"/>
        </w:rPr>
        <w:t xml:space="preserve"> </w:t>
      </w:r>
      <w:r w:rsidRPr="00005CFB">
        <w:rPr>
          <w:b/>
          <w:color w:val="000000" w:themeColor="text1"/>
          <w:sz w:val="26"/>
          <w:szCs w:val="26"/>
        </w:rPr>
        <w:t>муниципального образования</w:t>
      </w:r>
    </w:p>
    <w:p w14:paraId="4E197A50" w14:textId="4E99211C" w:rsidR="002E5284" w:rsidRPr="00005CFB" w:rsidRDefault="003F6911" w:rsidP="00734B19">
      <w:pPr>
        <w:jc w:val="both"/>
        <w:rPr>
          <w:b/>
          <w:color w:val="000000" w:themeColor="text1"/>
          <w:sz w:val="26"/>
          <w:szCs w:val="26"/>
        </w:rPr>
        <w:sectPr w:rsidR="002E5284" w:rsidRPr="00005CFB" w:rsidSect="00005CFB">
          <w:pgSz w:w="11906" w:h="16838"/>
          <w:pgMar w:top="709" w:right="567" w:bottom="426" w:left="1134" w:header="709" w:footer="709" w:gutter="0"/>
          <w:cols w:space="708"/>
          <w:docGrid w:linePitch="360"/>
        </w:sectPr>
      </w:pPr>
      <w:r w:rsidRPr="00005CFB">
        <w:rPr>
          <w:b/>
          <w:color w:val="000000" w:themeColor="text1"/>
          <w:sz w:val="26"/>
          <w:szCs w:val="26"/>
        </w:rPr>
        <w:t xml:space="preserve">сельского </w:t>
      </w:r>
      <w:r w:rsidR="00836F7B" w:rsidRPr="00005CFB">
        <w:rPr>
          <w:b/>
          <w:color w:val="000000" w:themeColor="text1"/>
          <w:sz w:val="26"/>
          <w:szCs w:val="26"/>
        </w:rPr>
        <w:t>поселения «</w:t>
      </w:r>
      <w:r w:rsidRPr="00005CFB">
        <w:rPr>
          <w:b/>
          <w:color w:val="000000" w:themeColor="text1"/>
          <w:sz w:val="26"/>
          <w:szCs w:val="26"/>
        </w:rPr>
        <w:t xml:space="preserve">Деревня </w:t>
      </w:r>
      <w:proofErr w:type="spellStart"/>
      <w:proofErr w:type="gramStart"/>
      <w:r w:rsidRPr="00005CFB">
        <w:rPr>
          <w:b/>
          <w:color w:val="000000" w:themeColor="text1"/>
          <w:sz w:val="26"/>
          <w:szCs w:val="26"/>
        </w:rPr>
        <w:t>Ерденево</w:t>
      </w:r>
      <w:proofErr w:type="spellEnd"/>
      <w:r w:rsidRPr="00005CFB">
        <w:rPr>
          <w:b/>
          <w:color w:val="000000" w:themeColor="text1"/>
          <w:sz w:val="26"/>
          <w:szCs w:val="26"/>
        </w:rPr>
        <w:t xml:space="preserve">»   </w:t>
      </w:r>
      <w:proofErr w:type="gramEnd"/>
      <w:r w:rsidRPr="00005CFB">
        <w:rPr>
          <w:b/>
          <w:color w:val="000000" w:themeColor="text1"/>
          <w:sz w:val="26"/>
          <w:szCs w:val="26"/>
        </w:rPr>
        <w:t xml:space="preserve">                                          </w:t>
      </w:r>
      <w:r w:rsidR="00B14995" w:rsidRPr="00005CFB">
        <w:rPr>
          <w:b/>
          <w:color w:val="000000" w:themeColor="text1"/>
          <w:sz w:val="26"/>
          <w:szCs w:val="26"/>
        </w:rPr>
        <w:t xml:space="preserve">   </w:t>
      </w:r>
      <w:r w:rsidRPr="00005CF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14995" w:rsidRPr="00005CFB">
        <w:rPr>
          <w:b/>
          <w:color w:val="000000" w:themeColor="text1"/>
          <w:sz w:val="26"/>
          <w:szCs w:val="26"/>
        </w:rPr>
        <w:t>И.Н.Антипо</w:t>
      </w:r>
      <w:r w:rsidR="00195DB4" w:rsidRPr="00005CFB">
        <w:rPr>
          <w:b/>
          <w:color w:val="000000" w:themeColor="text1"/>
          <w:sz w:val="26"/>
          <w:szCs w:val="26"/>
        </w:rPr>
        <w:t>в</w:t>
      </w:r>
      <w:proofErr w:type="spellEnd"/>
    </w:p>
    <w:p w14:paraId="13B1DD9C" w14:textId="77777777" w:rsidR="00005CFB" w:rsidRDefault="00005CFB" w:rsidP="00005CFB">
      <w:pPr>
        <w:pStyle w:val="a7"/>
        <w:jc w:val="center"/>
        <w:rPr>
          <w:rStyle w:val="af1"/>
          <w:b/>
          <w:color w:val="000000"/>
          <w:sz w:val="26"/>
          <w:szCs w:val="26"/>
        </w:rPr>
      </w:pPr>
    </w:p>
    <w:p w14:paraId="03C3264D" w14:textId="7D6480E5" w:rsidR="00005CFB" w:rsidRPr="00005CFB" w:rsidRDefault="00005CFB" w:rsidP="00005CFB">
      <w:pPr>
        <w:pStyle w:val="a7"/>
        <w:jc w:val="center"/>
        <w:rPr>
          <w:rStyle w:val="af1"/>
          <w:b/>
          <w:color w:val="000000"/>
          <w:sz w:val="26"/>
          <w:szCs w:val="26"/>
        </w:rPr>
      </w:pPr>
      <w:r w:rsidRPr="00005CFB">
        <w:rPr>
          <w:rStyle w:val="af1"/>
          <w:b/>
          <w:color w:val="000000"/>
          <w:sz w:val="26"/>
          <w:szCs w:val="26"/>
        </w:rPr>
        <w:t>ПОЯСНИТЕЛЬНАЯ ЗАПИСКА</w:t>
      </w:r>
    </w:p>
    <w:p w14:paraId="72B07C22" w14:textId="77777777" w:rsidR="00005CFB" w:rsidRPr="00005CFB" w:rsidRDefault="00005CFB" w:rsidP="00005CFB">
      <w:pPr>
        <w:pStyle w:val="a7"/>
        <w:jc w:val="center"/>
        <w:rPr>
          <w:rStyle w:val="af1"/>
          <w:b/>
          <w:color w:val="000000"/>
          <w:sz w:val="26"/>
          <w:szCs w:val="26"/>
        </w:rPr>
      </w:pPr>
    </w:p>
    <w:p w14:paraId="70A11B1B" w14:textId="4A0EF034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rStyle w:val="af1"/>
          <w:sz w:val="26"/>
          <w:szCs w:val="26"/>
        </w:rPr>
      </w:pPr>
      <w:bookmarkStart w:id="1" w:name="_Hlk197423305"/>
      <w:r w:rsidRPr="00005CFB">
        <w:rPr>
          <w:rStyle w:val="af1"/>
          <w:sz w:val="26"/>
          <w:szCs w:val="26"/>
        </w:rPr>
        <w:t xml:space="preserve">к Решению Сельской Думы сельского поселения </w:t>
      </w:r>
    </w:p>
    <w:p w14:paraId="6F99D16B" w14:textId="2BAEAA38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rStyle w:val="af1"/>
          <w:sz w:val="26"/>
          <w:szCs w:val="26"/>
        </w:rPr>
      </w:pPr>
      <w:r w:rsidRPr="00005CFB">
        <w:rPr>
          <w:rStyle w:val="af1"/>
          <w:sz w:val="26"/>
          <w:szCs w:val="26"/>
        </w:rPr>
        <w:t xml:space="preserve">«Деревня </w:t>
      </w:r>
      <w:proofErr w:type="spellStart"/>
      <w:r w:rsidRPr="00005CFB">
        <w:rPr>
          <w:rStyle w:val="af1"/>
          <w:sz w:val="26"/>
          <w:szCs w:val="26"/>
        </w:rPr>
        <w:t>Ерденево</w:t>
      </w:r>
      <w:proofErr w:type="spellEnd"/>
      <w:r w:rsidRPr="00005CFB">
        <w:rPr>
          <w:rStyle w:val="af1"/>
          <w:sz w:val="26"/>
          <w:szCs w:val="26"/>
        </w:rPr>
        <w:t>» №18 от 06 мая 2025г.</w:t>
      </w:r>
    </w:p>
    <w:bookmarkEnd w:id="1"/>
    <w:p w14:paraId="66C4E535" w14:textId="77777777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rStyle w:val="af1"/>
          <w:color w:val="FF0000"/>
          <w:sz w:val="26"/>
          <w:szCs w:val="26"/>
        </w:rPr>
      </w:pPr>
    </w:p>
    <w:p w14:paraId="7B03E463" w14:textId="77777777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sz w:val="26"/>
          <w:szCs w:val="26"/>
        </w:rPr>
      </w:pPr>
      <w:r w:rsidRPr="00005CFB">
        <w:rPr>
          <w:sz w:val="26"/>
          <w:szCs w:val="26"/>
        </w:rPr>
        <w:t xml:space="preserve">«О внесении изменений и дополнений в Решение Сельской Думы сельского поселения «Деревня </w:t>
      </w:r>
      <w:proofErr w:type="spellStart"/>
      <w:r w:rsidRPr="00005CFB">
        <w:rPr>
          <w:sz w:val="26"/>
          <w:szCs w:val="26"/>
        </w:rPr>
        <w:t>Ерденево</w:t>
      </w:r>
      <w:proofErr w:type="spellEnd"/>
      <w:r w:rsidRPr="00005CFB">
        <w:rPr>
          <w:sz w:val="26"/>
          <w:szCs w:val="26"/>
        </w:rPr>
        <w:t xml:space="preserve">» от 14.11.2019 № 29 «О земельном налоге на территории сельского поселения «Деревня </w:t>
      </w:r>
      <w:proofErr w:type="spellStart"/>
      <w:r w:rsidRPr="00005CFB">
        <w:rPr>
          <w:sz w:val="26"/>
          <w:szCs w:val="26"/>
        </w:rPr>
        <w:t>Ерденево</w:t>
      </w:r>
      <w:proofErr w:type="spellEnd"/>
      <w:r w:rsidRPr="00005CFB">
        <w:rPr>
          <w:sz w:val="26"/>
          <w:szCs w:val="26"/>
        </w:rPr>
        <w:t>»</w:t>
      </w:r>
    </w:p>
    <w:p w14:paraId="5F5DA72B" w14:textId="77777777" w:rsidR="00005CFB" w:rsidRPr="00005CFB" w:rsidRDefault="00005CFB" w:rsidP="00005CFB">
      <w:pPr>
        <w:pStyle w:val="a7"/>
        <w:jc w:val="left"/>
        <w:rPr>
          <w:sz w:val="26"/>
          <w:szCs w:val="26"/>
        </w:rPr>
      </w:pPr>
    </w:p>
    <w:p w14:paraId="26E30A8B" w14:textId="77777777" w:rsidR="00005CFB" w:rsidRPr="00005CFB" w:rsidRDefault="00005CFB" w:rsidP="00005CF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05CFB">
        <w:rPr>
          <w:sz w:val="26"/>
          <w:szCs w:val="26"/>
        </w:rPr>
        <w:tab/>
      </w:r>
    </w:p>
    <w:p w14:paraId="6F183BE1" w14:textId="77777777" w:rsidR="00005CFB" w:rsidRPr="00005CFB" w:rsidRDefault="00005CFB" w:rsidP="00005CFB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bookmarkStart w:id="2" w:name="_Hlk196322990"/>
      <w:r w:rsidRPr="00005CFB">
        <w:rPr>
          <w:sz w:val="26"/>
          <w:szCs w:val="26"/>
        </w:rPr>
        <w:t>В соответствии с п. 2 ст. 387 Налогового кодекса РФ 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14:paraId="0FBE0839" w14:textId="77777777" w:rsidR="00005CFB" w:rsidRPr="00005CFB" w:rsidRDefault="00005CFB" w:rsidP="00005CFB">
      <w:pPr>
        <w:pStyle w:val="af3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05CFB">
        <w:rPr>
          <w:sz w:val="26"/>
          <w:szCs w:val="26"/>
        </w:rPr>
        <w:t>В соответствии с ч.2 ст. 72 Федерального закона от 21.11.2011 года № 323-ФЗ «Об основах охраны здоровья граждан в Российской Федерации» органы местного самоуправления вправе устанавливать дополнительные гарантии и меры социальной поддержки медицинским работникам за счет местных бюджетов.</w:t>
      </w:r>
    </w:p>
    <w:p w14:paraId="084E3253" w14:textId="77777777" w:rsidR="00005CFB" w:rsidRPr="00005CFB" w:rsidRDefault="00005CFB" w:rsidP="00005CFB">
      <w:pPr>
        <w:spacing w:line="360" w:lineRule="auto"/>
        <w:ind w:firstLine="540"/>
        <w:rPr>
          <w:sz w:val="26"/>
          <w:szCs w:val="26"/>
        </w:rPr>
      </w:pPr>
      <w:r w:rsidRPr="00005CFB">
        <w:rPr>
          <w:sz w:val="26"/>
          <w:szCs w:val="26"/>
        </w:rPr>
        <w:t>Таким образом, представительный орган вправе установить льготу по уплате земельного налога медицинским работникам.</w:t>
      </w:r>
    </w:p>
    <w:p w14:paraId="3AED55CC" w14:textId="77777777" w:rsidR="00005CFB" w:rsidRPr="00005CFB" w:rsidRDefault="00005CFB" w:rsidP="00005CFB">
      <w:pPr>
        <w:spacing w:line="360" w:lineRule="auto"/>
        <w:ind w:firstLine="540"/>
        <w:rPr>
          <w:sz w:val="26"/>
          <w:szCs w:val="26"/>
        </w:rPr>
      </w:pPr>
      <w:r w:rsidRPr="00005CFB">
        <w:rPr>
          <w:sz w:val="26"/>
          <w:szCs w:val="26"/>
        </w:rPr>
        <w:t>Подготовленным проектом решения скорректированы основания для предоставления медицинским работникам,</w:t>
      </w:r>
      <w:r w:rsidRPr="00005CFB">
        <w:rPr>
          <w:bCs/>
          <w:sz w:val="26"/>
          <w:szCs w:val="26"/>
        </w:rPr>
        <w:t xml:space="preserve"> зарегистрированным на территории сельского поселения «Деревня </w:t>
      </w:r>
      <w:proofErr w:type="spellStart"/>
      <w:r w:rsidRPr="00005CFB">
        <w:rPr>
          <w:bCs/>
          <w:sz w:val="26"/>
          <w:szCs w:val="26"/>
        </w:rPr>
        <w:t>Ерденево</w:t>
      </w:r>
      <w:proofErr w:type="spellEnd"/>
      <w:r w:rsidRPr="00005CFB">
        <w:rPr>
          <w:bCs/>
          <w:sz w:val="26"/>
          <w:szCs w:val="26"/>
        </w:rPr>
        <w:t>»,</w:t>
      </w:r>
      <w:r w:rsidRPr="00005CFB">
        <w:rPr>
          <w:sz w:val="26"/>
          <w:szCs w:val="26"/>
        </w:rPr>
        <w:t xml:space="preserve"> льготы по уплате земельного налога. </w:t>
      </w:r>
    </w:p>
    <w:bookmarkEnd w:id="2"/>
    <w:p w14:paraId="3E013D10" w14:textId="77777777" w:rsidR="00005CFB" w:rsidRPr="00005CFB" w:rsidRDefault="00005CFB" w:rsidP="00005CFB">
      <w:pPr>
        <w:spacing w:line="360" w:lineRule="auto"/>
        <w:ind w:firstLine="540"/>
        <w:rPr>
          <w:sz w:val="26"/>
          <w:szCs w:val="26"/>
        </w:rPr>
      </w:pPr>
      <w:r w:rsidRPr="00005CFB">
        <w:rPr>
          <w:sz w:val="26"/>
          <w:szCs w:val="26"/>
        </w:rPr>
        <w:t xml:space="preserve">  </w:t>
      </w:r>
    </w:p>
    <w:p w14:paraId="5090735E" w14:textId="77777777" w:rsidR="00005CFB" w:rsidRPr="00005CFB" w:rsidRDefault="00005CFB" w:rsidP="00005CFB">
      <w:pPr>
        <w:spacing w:line="360" w:lineRule="auto"/>
        <w:ind w:firstLine="540"/>
        <w:rPr>
          <w:sz w:val="26"/>
          <w:szCs w:val="26"/>
        </w:rPr>
      </w:pPr>
    </w:p>
    <w:p w14:paraId="50A6ADD8" w14:textId="77777777" w:rsidR="00005CFB" w:rsidRPr="00005CFB" w:rsidRDefault="00005CFB" w:rsidP="00005CFB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</w:p>
    <w:p w14:paraId="2568295D" w14:textId="77777777" w:rsidR="00005CFB" w:rsidRPr="00005CFB" w:rsidRDefault="00005CFB" w:rsidP="00005CFB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</w:p>
    <w:p w14:paraId="28078BDC" w14:textId="77777777" w:rsidR="00005CFB" w:rsidRPr="00005CFB" w:rsidRDefault="00005CFB" w:rsidP="00005CFB">
      <w:pPr>
        <w:pStyle w:val="a7"/>
        <w:spacing w:line="360" w:lineRule="auto"/>
        <w:ind w:left="460" w:right="200" w:firstLine="1520"/>
        <w:jc w:val="center"/>
        <w:rPr>
          <w:rStyle w:val="af1"/>
          <w:b/>
          <w:color w:val="000000"/>
          <w:sz w:val="26"/>
          <w:szCs w:val="26"/>
        </w:rPr>
      </w:pPr>
      <w:r w:rsidRPr="00005CFB">
        <w:rPr>
          <w:sz w:val="26"/>
          <w:szCs w:val="26"/>
        </w:rPr>
        <w:tab/>
      </w:r>
    </w:p>
    <w:p w14:paraId="448D3DCE" w14:textId="77777777" w:rsidR="00005CFB" w:rsidRPr="00005CFB" w:rsidRDefault="00005CFB" w:rsidP="00005CFB">
      <w:pPr>
        <w:pStyle w:val="a7"/>
        <w:spacing w:line="360" w:lineRule="auto"/>
        <w:ind w:left="460" w:right="200" w:firstLine="248"/>
        <w:rPr>
          <w:rStyle w:val="af1"/>
          <w:b/>
          <w:color w:val="000000"/>
          <w:sz w:val="26"/>
          <w:szCs w:val="26"/>
        </w:rPr>
      </w:pPr>
      <w:r w:rsidRPr="00005CFB">
        <w:rPr>
          <w:rStyle w:val="af1"/>
          <w:b/>
          <w:color w:val="000000"/>
          <w:sz w:val="26"/>
          <w:szCs w:val="26"/>
        </w:rPr>
        <w:t xml:space="preserve">          </w:t>
      </w:r>
    </w:p>
    <w:p w14:paraId="7988DB3A" w14:textId="77777777" w:rsidR="00005CFB" w:rsidRPr="00005CFB" w:rsidRDefault="00005CFB" w:rsidP="00005CFB">
      <w:pPr>
        <w:pStyle w:val="a7"/>
        <w:ind w:left="460" w:right="200" w:firstLine="248"/>
        <w:rPr>
          <w:rStyle w:val="af1"/>
          <w:b/>
          <w:color w:val="000000"/>
          <w:sz w:val="26"/>
          <w:szCs w:val="26"/>
        </w:rPr>
      </w:pPr>
    </w:p>
    <w:p w14:paraId="124F46A5" w14:textId="77777777" w:rsidR="00005CFB" w:rsidRPr="00005CFB" w:rsidRDefault="00005CFB" w:rsidP="00005CFB">
      <w:pPr>
        <w:pStyle w:val="a7"/>
        <w:ind w:left="460" w:right="200" w:firstLine="248"/>
        <w:rPr>
          <w:rStyle w:val="af1"/>
          <w:b/>
          <w:color w:val="000000"/>
          <w:sz w:val="26"/>
          <w:szCs w:val="26"/>
        </w:rPr>
      </w:pPr>
    </w:p>
    <w:p w14:paraId="49EAE5C1" w14:textId="537D0197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DB2EDF2" w14:textId="545F52ED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67FD2B3B" w14:textId="76706E2A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523F4B80" w14:textId="61404C48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ABB5DBD" w14:textId="010817F8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2E8C45C2" w14:textId="565CF3F3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470799C4" w14:textId="09A2C654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449F3AFD" w14:textId="2BA6D7C6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D3F788F" w14:textId="0700F78B" w:rsidR="007D2320" w:rsidRPr="00005CFB" w:rsidRDefault="007D2320" w:rsidP="00734B19">
      <w:pPr>
        <w:tabs>
          <w:tab w:val="num" w:pos="540"/>
        </w:tabs>
        <w:rPr>
          <w:b/>
          <w:color w:val="000000" w:themeColor="text1"/>
          <w:sz w:val="26"/>
          <w:szCs w:val="26"/>
        </w:rPr>
      </w:pPr>
    </w:p>
    <w:p w14:paraId="73E4BD00" w14:textId="77777777" w:rsidR="007D2320" w:rsidRPr="00005CFB" w:rsidRDefault="007D2320" w:rsidP="007D2320">
      <w:pPr>
        <w:widowControl w:val="0"/>
        <w:tabs>
          <w:tab w:val="left" w:pos="5756"/>
        </w:tabs>
        <w:autoSpaceDE w:val="0"/>
        <w:autoSpaceDN w:val="0"/>
        <w:spacing w:before="243"/>
        <w:ind w:left="3673" w:right="1433" w:hanging="2192"/>
        <w:outlineLvl w:val="0"/>
        <w:rPr>
          <w:b/>
          <w:bCs/>
          <w:color w:val="000000" w:themeColor="text1"/>
          <w:spacing w:val="-2"/>
          <w:sz w:val="26"/>
          <w:szCs w:val="26"/>
          <w:lang w:eastAsia="en-US"/>
        </w:rPr>
      </w:pPr>
    </w:p>
    <w:p w14:paraId="7E3FB217" w14:textId="77777777" w:rsidR="00005CFB" w:rsidRDefault="00005CFB" w:rsidP="00005CFB">
      <w:pPr>
        <w:pStyle w:val="a7"/>
        <w:ind w:left="460" w:right="200" w:firstLine="248"/>
        <w:jc w:val="center"/>
        <w:rPr>
          <w:rStyle w:val="af1"/>
          <w:b/>
          <w:color w:val="000000"/>
          <w:sz w:val="26"/>
          <w:szCs w:val="26"/>
        </w:rPr>
      </w:pPr>
    </w:p>
    <w:p w14:paraId="1F4A5EDE" w14:textId="298F6C6F" w:rsidR="00005CFB" w:rsidRPr="00005CFB" w:rsidRDefault="00005CFB" w:rsidP="00005CFB">
      <w:pPr>
        <w:pStyle w:val="a7"/>
        <w:ind w:left="460" w:right="200" w:firstLine="248"/>
        <w:jc w:val="center"/>
        <w:rPr>
          <w:rStyle w:val="af1"/>
          <w:b/>
          <w:color w:val="000000"/>
          <w:sz w:val="26"/>
          <w:szCs w:val="26"/>
        </w:rPr>
      </w:pPr>
      <w:r w:rsidRPr="00005CFB">
        <w:rPr>
          <w:rStyle w:val="af1"/>
          <w:b/>
          <w:color w:val="000000"/>
          <w:sz w:val="26"/>
          <w:szCs w:val="26"/>
        </w:rPr>
        <w:t>ФИНАНСОВО-ЭКОНОМИЧЕСКОЕ ОБОСНОВАНИЕ</w:t>
      </w:r>
    </w:p>
    <w:p w14:paraId="5605C41F" w14:textId="77777777" w:rsidR="00005CFB" w:rsidRPr="00005CFB" w:rsidRDefault="00005CFB" w:rsidP="00005CFB">
      <w:pPr>
        <w:pStyle w:val="a7"/>
        <w:ind w:left="460" w:right="200" w:firstLine="248"/>
        <w:jc w:val="center"/>
        <w:rPr>
          <w:rStyle w:val="af1"/>
          <w:b/>
          <w:color w:val="000000"/>
          <w:sz w:val="26"/>
          <w:szCs w:val="26"/>
        </w:rPr>
      </w:pPr>
    </w:p>
    <w:p w14:paraId="135AAF6C" w14:textId="77777777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rStyle w:val="af1"/>
          <w:color w:val="000000"/>
          <w:sz w:val="26"/>
          <w:szCs w:val="26"/>
        </w:rPr>
      </w:pPr>
      <w:r w:rsidRPr="00005CFB">
        <w:rPr>
          <w:rStyle w:val="af1"/>
          <w:color w:val="000000"/>
          <w:sz w:val="26"/>
          <w:szCs w:val="26"/>
        </w:rPr>
        <w:t xml:space="preserve">к Решению Сельской Думы сельского поселения </w:t>
      </w:r>
    </w:p>
    <w:p w14:paraId="2DB16D84" w14:textId="3641B367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rStyle w:val="af1"/>
          <w:color w:val="FF0000"/>
          <w:sz w:val="26"/>
          <w:szCs w:val="26"/>
        </w:rPr>
      </w:pPr>
      <w:r w:rsidRPr="00005CFB">
        <w:rPr>
          <w:rStyle w:val="af1"/>
          <w:color w:val="000000"/>
          <w:sz w:val="26"/>
          <w:szCs w:val="26"/>
        </w:rPr>
        <w:t xml:space="preserve">«Деревня </w:t>
      </w:r>
      <w:proofErr w:type="spellStart"/>
      <w:r w:rsidRPr="00005CFB">
        <w:rPr>
          <w:rStyle w:val="af1"/>
          <w:color w:val="000000"/>
          <w:sz w:val="26"/>
          <w:szCs w:val="26"/>
        </w:rPr>
        <w:t>Ерденево</w:t>
      </w:r>
      <w:proofErr w:type="spellEnd"/>
      <w:r w:rsidRPr="00005CFB">
        <w:rPr>
          <w:rStyle w:val="af1"/>
          <w:color w:val="000000"/>
          <w:sz w:val="26"/>
          <w:szCs w:val="26"/>
        </w:rPr>
        <w:t>» №18 от 06 мая 2025г.</w:t>
      </w:r>
      <w:r w:rsidRPr="00005CFB">
        <w:rPr>
          <w:rStyle w:val="af1"/>
          <w:color w:val="FF0000"/>
          <w:sz w:val="26"/>
          <w:szCs w:val="26"/>
        </w:rPr>
        <w:t xml:space="preserve"> </w:t>
      </w:r>
    </w:p>
    <w:p w14:paraId="118C3D9A" w14:textId="77777777" w:rsidR="00005CFB" w:rsidRPr="00005CFB" w:rsidRDefault="00005CFB" w:rsidP="00005CFB">
      <w:pPr>
        <w:tabs>
          <w:tab w:val="left" w:pos="4320"/>
        </w:tabs>
        <w:autoSpaceDE w:val="0"/>
        <w:autoSpaceDN w:val="0"/>
        <w:adjustRightInd w:val="0"/>
        <w:ind w:right="98"/>
        <w:jc w:val="center"/>
        <w:rPr>
          <w:rStyle w:val="af1"/>
          <w:color w:val="FF0000"/>
          <w:sz w:val="26"/>
          <w:szCs w:val="26"/>
        </w:rPr>
      </w:pPr>
    </w:p>
    <w:p w14:paraId="0AC3309B" w14:textId="77777777" w:rsidR="00005CFB" w:rsidRPr="00005CFB" w:rsidRDefault="00005CFB" w:rsidP="00005C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05CFB">
        <w:rPr>
          <w:rStyle w:val="af1"/>
          <w:color w:val="000000"/>
          <w:sz w:val="26"/>
          <w:szCs w:val="26"/>
        </w:rPr>
        <w:t xml:space="preserve"> «</w:t>
      </w:r>
      <w:r w:rsidRPr="00005CFB">
        <w:rPr>
          <w:sz w:val="26"/>
          <w:szCs w:val="26"/>
        </w:rPr>
        <w:t xml:space="preserve">О внесении изменений и дополнений в Решение Сельской Думы сельского поселения «Деревня </w:t>
      </w:r>
      <w:proofErr w:type="spellStart"/>
      <w:r w:rsidRPr="00005CFB">
        <w:rPr>
          <w:sz w:val="26"/>
          <w:szCs w:val="26"/>
        </w:rPr>
        <w:t>Ерденево</w:t>
      </w:r>
      <w:proofErr w:type="spellEnd"/>
      <w:r w:rsidRPr="00005CFB">
        <w:rPr>
          <w:sz w:val="26"/>
          <w:szCs w:val="26"/>
        </w:rPr>
        <w:t xml:space="preserve">» от 14.11.2019 № 29 «О земельном налоге на территории сельского поселения «Деревня </w:t>
      </w:r>
      <w:proofErr w:type="spellStart"/>
      <w:r w:rsidRPr="00005CFB">
        <w:rPr>
          <w:sz w:val="26"/>
          <w:szCs w:val="26"/>
        </w:rPr>
        <w:t>Ерденево</w:t>
      </w:r>
      <w:proofErr w:type="spellEnd"/>
      <w:r w:rsidRPr="00005CFB">
        <w:rPr>
          <w:sz w:val="26"/>
          <w:szCs w:val="26"/>
        </w:rPr>
        <w:t>»</w:t>
      </w:r>
    </w:p>
    <w:p w14:paraId="7D2C6101" w14:textId="77777777" w:rsidR="00005CFB" w:rsidRPr="00005CFB" w:rsidRDefault="00005CFB" w:rsidP="00005CFB">
      <w:pPr>
        <w:pStyle w:val="a7"/>
        <w:jc w:val="center"/>
        <w:rPr>
          <w:sz w:val="26"/>
          <w:szCs w:val="26"/>
        </w:rPr>
      </w:pPr>
    </w:p>
    <w:p w14:paraId="2A925422" w14:textId="77777777" w:rsidR="00005CFB" w:rsidRPr="00005CFB" w:rsidRDefault="00005CFB" w:rsidP="00005CFB">
      <w:pPr>
        <w:pStyle w:val="a7"/>
        <w:jc w:val="center"/>
        <w:rPr>
          <w:sz w:val="26"/>
          <w:szCs w:val="26"/>
        </w:rPr>
      </w:pPr>
      <w:r w:rsidRPr="00005CFB">
        <w:rPr>
          <w:rStyle w:val="af1"/>
          <w:color w:val="000000"/>
          <w:sz w:val="26"/>
          <w:szCs w:val="26"/>
        </w:rPr>
        <w:t>Принятие настоящего решения не потребует расходов местного бюджета.</w:t>
      </w:r>
    </w:p>
    <w:p w14:paraId="4AB25E10" w14:textId="77777777" w:rsidR="00005CFB" w:rsidRPr="00005CFB" w:rsidRDefault="00005CFB" w:rsidP="00005CFB">
      <w:pPr>
        <w:rPr>
          <w:sz w:val="26"/>
          <w:szCs w:val="26"/>
        </w:rPr>
      </w:pPr>
    </w:p>
    <w:p w14:paraId="37CF711E" w14:textId="77777777" w:rsidR="00005CFB" w:rsidRPr="00005CFB" w:rsidRDefault="00005CFB" w:rsidP="00005CFB">
      <w:pPr>
        <w:rPr>
          <w:sz w:val="26"/>
          <w:szCs w:val="26"/>
        </w:rPr>
      </w:pPr>
    </w:p>
    <w:p w14:paraId="4B25510F" w14:textId="77777777" w:rsidR="007D2320" w:rsidRPr="00005CFB" w:rsidRDefault="007D2320" w:rsidP="00005CFB">
      <w:pPr>
        <w:widowControl w:val="0"/>
        <w:tabs>
          <w:tab w:val="left" w:pos="5756"/>
        </w:tabs>
        <w:autoSpaceDE w:val="0"/>
        <w:autoSpaceDN w:val="0"/>
        <w:spacing w:before="243"/>
        <w:ind w:left="3673" w:right="1433" w:hanging="2192"/>
        <w:outlineLvl w:val="0"/>
        <w:rPr>
          <w:b/>
          <w:color w:val="000000" w:themeColor="text1"/>
          <w:sz w:val="26"/>
          <w:szCs w:val="26"/>
        </w:rPr>
      </w:pPr>
    </w:p>
    <w:sectPr w:rsidR="007D2320" w:rsidRPr="00005CFB" w:rsidSect="00195DB4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99B5" w14:textId="77777777" w:rsidR="00940115" w:rsidRDefault="00940115" w:rsidP="00734B19">
      <w:r>
        <w:separator/>
      </w:r>
    </w:p>
  </w:endnote>
  <w:endnote w:type="continuationSeparator" w:id="0">
    <w:p w14:paraId="3F237EAB" w14:textId="77777777" w:rsidR="00940115" w:rsidRDefault="00940115" w:rsidP="007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E70C" w14:textId="77777777" w:rsidR="00940115" w:rsidRDefault="00940115" w:rsidP="00734B19">
      <w:r>
        <w:separator/>
      </w:r>
    </w:p>
  </w:footnote>
  <w:footnote w:type="continuationSeparator" w:id="0">
    <w:p w14:paraId="3CB3A8EB" w14:textId="77777777" w:rsidR="00940115" w:rsidRDefault="00940115" w:rsidP="007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1D"/>
    <w:multiLevelType w:val="multilevel"/>
    <w:tmpl w:val="E2A8FA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FE072F"/>
    <w:multiLevelType w:val="hybridMultilevel"/>
    <w:tmpl w:val="B32050E2"/>
    <w:lvl w:ilvl="0" w:tplc="5F8253A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94C92"/>
    <w:multiLevelType w:val="hybridMultilevel"/>
    <w:tmpl w:val="D5DCFB74"/>
    <w:lvl w:ilvl="0" w:tplc="9594E83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927203"/>
    <w:multiLevelType w:val="hybridMultilevel"/>
    <w:tmpl w:val="9FC6EF20"/>
    <w:lvl w:ilvl="0" w:tplc="3216BD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9E"/>
    <w:rsid w:val="000030A4"/>
    <w:rsid w:val="00005CFB"/>
    <w:rsid w:val="0002455A"/>
    <w:rsid w:val="00024E4F"/>
    <w:rsid w:val="00025934"/>
    <w:rsid w:val="00042FB1"/>
    <w:rsid w:val="0004603D"/>
    <w:rsid w:val="00047091"/>
    <w:rsid w:val="00054D45"/>
    <w:rsid w:val="0006033D"/>
    <w:rsid w:val="0006149D"/>
    <w:rsid w:val="00061FCD"/>
    <w:rsid w:val="00063358"/>
    <w:rsid w:val="00064DCC"/>
    <w:rsid w:val="000655FA"/>
    <w:rsid w:val="00073464"/>
    <w:rsid w:val="00077D34"/>
    <w:rsid w:val="00083697"/>
    <w:rsid w:val="00092AF8"/>
    <w:rsid w:val="00095F56"/>
    <w:rsid w:val="000A1D16"/>
    <w:rsid w:val="000A45E5"/>
    <w:rsid w:val="000B0EF4"/>
    <w:rsid w:val="000B1E2E"/>
    <w:rsid w:val="000C19E1"/>
    <w:rsid w:val="000C2589"/>
    <w:rsid w:val="000C58C0"/>
    <w:rsid w:val="000C63DB"/>
    <w:rsid w:val="000C6EF5"/>
    <w:rsid w:val="000E0BBB"/>
    <w:rsid w:val="000E0DDD"/>
    <w:rsid w:val="000E4624"/>
    <w:rsid w:val="000E5A6D"/>
    <w:rsid w:val="000F672F"/>
    <w:rsid w:val="00102F9A"/>
    <w:rsid w:val="00116BC3"/>
    <w:rsid w:val="00127B26"/>
    <w:rsid w:val="00130513"/>
    <w:rsid w:val="00133B12"/>
    <w:rsid w:val="00134167"/>
    <w:rsid w:val="00136385"/>
    <w:rsid w:val="001403BB"/>
    <w:rsid w:val="00150510"/>
    <w:rsid w:val="00151CED"/>
    <w:rsid w:val="00154DF2"/>
    <w:rsid w:val="001565BC"/>
    <w:rsid w:val="00162C11"/>
    <w:rsid w:val="00165301"/>
    <w:rsid w:val="0016637E"/>
    <w:rsid w:val="001664D8"/>
    <w:rsid w:val="001702DA"/>
    <w:rsid w:val="00173BE1"/>
    <w:rsid w:val="001840FA"/>
    <w:rsid w:val="00185FC1"/>
    <w:rsid w:val="001912F8"/>
    <w:rsid w:val="00194912"/>
    <w:rsid w:val="00195DB4"/>
    <w:rsid w:val="001B071F"/>
    <w:rsid w:val="001D0698"/>
    <w:rsid w:val="001D22E5"/>
    <w:rsid w:val="001D26E5"/>
    <w:rsid w:val="001D2D5E"/>
    <w:rsid w:val="001D2EB8"/>
    <w:rsid w:val="001D3F4C"/>
    <w:rsid w:val="001D6DC3"/>
    <w:rsid w:val="001E5A1F"/>
    <w:rsid w:val="001F6273"/>
    <w:rsid w:val="001F6AA8"/>
    <w:rsid w:val="00202567"/>
    <w:rsid w:val="002058CE"/>
    <w:rsid w:val="00216C4B"/>
    <w:rsid w:val="00223CCE"/>
    <w:rsid w:val="00234C76"/>
    <w:rsid w:val="002353DE"/>
    <w:rsid w:val="002366D0"/>
    <w:rsid w:val="00241DA7"/>
    <w:rsid w:val="00245558"/>
    <w:rsid w:val="002457D4"/>
    <w:rsid w:val="00257CFE"/>
    <w:rsid w:val="00262439"/>
    <w:rsid w:val="002803DF"/>
    <w:rsid w:val="00285397"/>
    <w:rsid w:val="00287107"/>
    <w:rsid w:val="00287399"/>
    <w:rsid w:val="002938AE"/>
    <w:rsid w:val="00296A4F"/>
    <w:rsid w:val="002A42B5"/>
    <w:rsid w:val="002A5A72"/>
    <w:rsid w:val="002B1D1E"/>
    <w:rsid w:val="002C0992"/>
    <w:rsid w:val="002C1FF0"/>
    <w:rsid w:val="002C20CE"/>
    <w:rsid w:val="002C4508"/>
    <w:rsid w:val="002D7951"/>
    <w:rsid w:val="002E5284"/>
    <w:rsid w:val="002E5BBA"/>
    <w:rsid w:val="002E77BE"/>
    <w:rsid w:val="002F2C60"/>
    <w:rsid w:val="002F4245"/>
    <w:rsid w:val="002F57D4"/>
    <w:rsid w:val="002F6AC5"/>
    <w:rsid w:val="003009C4"/>
    <w:rsid w:val="00301042"/>
    <w:rsid w:val="003012D3"/>
    <w:rsid w:val="00301BC8"/>
    <w:rsid w:val="00303C04"/>
    <w:rsid w:val="00305C34"/>
    <w:rsid w:val="00317F2C"/>
    <w:rsid w:val="00322EF3"/>
    <w:rsid w:val="003239CB"/>
    <w:rsid w:val="00325CCA"/>
    <w:rsid w:val="00326C12"/>
    <w:rsid w:val="003372C2"/>
    <w:rsid w:val="00337CC0"/>
    <w:rsid w:val="003418A3"/>
    <w:rsid w:val="00351AA2"/>
    <w:rsid w:val="0036249C"/>
    <w:rsid w:val="003636FE"/>
    <w:rsid w:val="00364289"/>
    <w:rsid w:val="00365F30"/>
    <w:rsid w:val="003660F1"/>
    <w:rsid w:val="00367AB9"/>
    <w:rsid w:val="00370A81"/>
    <w:rsid w:val="00376F65"/>
    <w:rsid w:val="003902FA"/>
    <w:rsid w:val="003906D9"/>
    <w:rsid w:val="003A3D24"/>
    <w:rsid w:val="003A70E9"/>
    <w:rsid w:val="003B34F8"/>
    <w:rsid w:val="003B576B"/>
    <w:rsid w:val="003C55E3"/>
    <w:rsid w:val="003D0572"/>
    <w:rsid w:val="003D1CBE"/>
    <w:rsid w:val="003D31A8"/>
    <w:rsid w:val="003D492A"/>
    <w:rsid w:val="003D6E5F"/>
    <w:rsid w:val="003E3E9E"/>
    <w:rsid w:val="003F155B"/>
    <w:rsid w:val="003F37E5"/>
    <w:rsid w:val="003F5ACC"/>
    <w:rsid w:val="003F6911"/>
    <w:rsid w:val="004012D6"/>
    <w:rsid w:val="00402CC2"/>
    <w:rsid w:val="00404C57"/>
    <w:rsid w:val="0041588F"/>
    <w:rsid w:val="00415968"/>
    <w:rsid w:val="00420180"/>
    <w:rsid w:val="00420719"/>
    <w:rsid w:val="0042511A"/>
    <w:rsid w:val="00432090"/>
    <w:rsid w:val="00434038"/>
    <w:rsid w:val="00434FD1"/>
    <w:rsid w:val="00435156"/>
    <w:rsid w:val="00436D0F"/>
    <w:rsid w:val="00437DB6"/>
    <w:rsid w:val="00447302"/>
    <w:rsid w:val="00452EA2"/>
    <w:rsid w:val="004557CD"/>
    <w:rsid w:val="004577E2"/>
    <w:rsid w:val="0046077F"/>
    <w:rsid w:val="00462E9B"/>
    <w:rsid w:val="004762BC"/>
    <w:rsid w:val="00487DA3"/>
    <w:rsid w:val="0049054F"/>
    <w:rsid w:val="00495AAE"/>
    <w:rsid w:val="0049715B"/>
    <w:rsid w:val="004977C1"/>
    <w:rsid w:val="004A3E83"/>
    <w:rsid w:val="004A4D65"/>
    <w:rsid w:val="004A56DA"/>
    <w:rsid w:val="004B0883"/>
    <w:rsid w:val="004B75E3"/>
    <w:rsid w:val="004C1918"/>
    <w:rsid w:val="004C1DA7"/>
    <w:rsid w:val="004C7880"/>
    <w:rsid w:val="004E47AA"/>
    <w:rsid w:val="004E6401"/>
    <w:rsid w:val="004E725E"/>
    <w:rsid w:val="004F6FC9"/>
    <w:rsid w:val="00506A13"/>
    <w:rsid w:val="00514441"/>
    <w:rsid w:val="00515CA5"/>
    <w:rsid w:val="0051707E"/>
    <w:rsid w:val="00520A06"/>
    <w:rsid w:val="00522A18"/>
    <w:rsid w:val="00523278"/>
    <w:rsid w:val="005256C7"/>
    <w:rsid w:val="00525FC9"/>
    <w:rsid w:val="00533623"/>
    <w:rsid w:val="00533E93"/>
    <w:rsid w:val="0053602C"/>
    <w:rsid w:val="00540DDA"/>
    <w:rsid w:val="005411D2"/>
    <w:rsid w:val="00547CE9"/>
    <w:rsid w:val="00550CC4"/>
    <w:rsid w:val="0055116B"/>
    <w:rsid w:val="0055479B"/>
    <w:rsid w:val="0055488A"/>
    <w:rsid w:val="0055608E"/>
    <w:rsid w:val="005567A4"/>
    <w:rsid w:val="00557DBA"/>
    <w:rsid w:val="00562684"/>
    <w:rsid w:val="005626A6"/>
    <w:rsid w:val="005631AE"/>
    <w:rsid w:val="00564DCA"/>
    <w:rsid w:val="005671F0"/>
    <w:rsid w:val="005877B2"/>
    <w:rsid w:val="00590E5C"/>
    <w:rsid w:val="00591C37"/>
    <w:rsid w:val="005958A5"/>
    <w:rsid w:val="005A3A3C"/>
    <w:rsid w:val="005A7315"/>
    <w:rsid w:val="005B1945"/>
    <w:rsid w:val="005B20DD"/>
    <w:rsid w:val="005C0194"/>
    <w:rsid w:val="005C38FC"/>
    <w:rsid w:val="005C4E6A"/>
    <w:rsid w:val="005C6F4D"/>
    <w:rsid w:val="005C7B74"/>
    <w:rsid w:val="005D2A8F"/>
    <w:rsid w:val="005D2BFA"/>
    <w:rsid w:val="005D2CBF"/>
    <w:rsid w:val="005D5BF8"/>
    <w:rsid w:val="005D69DD"/>
    <w:rsid w:val="005D6C33"/>
    <w:rsid w:val="005E4A6E"/>
    <w:rsid w:val="005E51CE"/>
    <w:rsid w:val="005E5D64"/>
    <w:rsid w:val="005F0031"/>
    <w:rsid w:val="005F6697"/>
    <w:rsid w:val="005F6E41"/>
    <w:rsid w:val="005F7AB5"/>
    <w:rsid w:val="005F7D2F"/>
    <w:rsid w:val="00612CDD"/>
    <w:rsid w:val="0061621F"/>
    <w:rsid w:val="00616290"/>
    <w:rsid w:val="006227F6"/>
    <w:rsid w:val="00626CB3"/>
    <w:rsid w:val="006279C6"/>
    <w:rsid w:val="00630E7D"/>
    <w:rsid w:val="00636D16"/>
    <w:rsid w:val="006376FD"/>
    <w:rsid w:val="00637851"/>
    <w:rsid w:val="00644DDC"/>
    <w:rsid w:val="00653641"/>
    <w:rsid w:val="0067345C"/>
    <w:rsid w:val="006775F2"/>
    <w:rsid w:val="00677F82"/>
    <w:rsid w:val="00687980"/>
    <w:rsid w:val="006944B4"/>
    <w:rsid w:val="006A6B90"/>
    <w:rsid w:val="006A7898"/>
    <w:rsid w:val="006B69F3"/>
    <w:rsid w:val="006C5209"/>
    <w:rsid w:val="006D1908"/>
    <w:rsid w:val="006D366B"/>
    <w:rsid w:val="006E0061"/>
    <w:rsid w:val="006E29A7"/>
    <w:rsid w:val="006E4E91"/>
    <w:rsid w:val="006F0C93"/>
    <w:rsid w:val="006F1AB5"/>
    <w:rsid w:val="006F28F4"/>
    <w:rsid w:val="00714688"/>
    <w:rsid w:val="00714CDD"/>
    <w:rsid w:val="00716705"/>
    <w:rsid w:val="00717F59"/>
    <w:rsid w:val="00720108"/>
    <w:rsid w:val="00727220"/>
    <w:rsid w:val="00727299"/>
    <w:rsid w:val="00731CCE"/>
    <w:rsid w:val="00732C0A"/>
    <w:rsid w:val="00734B19"/>
    <w:rsid w:val="00736B25"/>
    <w:rsid w:val="00737AD8"/>
    <w:rsid w:val="007425BD"/>
    <w:rsid w:val="00744AAB"/>
    <w:rsid w:val="007536CD"/>
    <w:rsid w:val="0075625C"/>
    <w:rsid w:val="0075675D"/>
    <w:rsid w:val="0075771B"/>
    <w:rsid w:val="00762885"/>
    <w:rsid w:val="00765550"/>
    <w:rsid w:val="00767C7A"/>
    <w:rsid w:val="0077104E"/>
    <w:rsid w:val="00772631"/>
    <w:rsid w:val="0077778A"/>
    <w:rsid w:val="007778F3"/>
    <w:rsid w:val="00782FA7"/>
    <w:rsid w:val="0078326D"/>
    <w:rsid w:val="00784715"/>
    <w:rsid w:val="00784E6B"/>
    <w:rsid w:val="00786B88"/>
    <w:rsid w:val="0078790D"/>
    <w:rsid w:val="007900DB"/>
    <w:rsid w:val="007932D4"/>
    <w:rsid w:val="00797036"/>
    <w:rsid w:val="007B16F7"/>
    <w:rsid w:val="007B5930"/>
    <w:rsid w:val="007B6845"/>
    <w:rsid w:val="007B7715"/>
    <w:rsid w:val="007C660D"/>
    <w:rsid w:val="007D2320"/>
    <w:rsid w:val="007D6B88"/>
    <w:rsid w:val="007E11FF"/>
    <w:rsid w:val="007E374C"/>
    <w:rsid w:val="007E6E51"/>
    <w:rsid w:val="007F72AE"/>
    <w:rsid w:val="0080299A"/>
    <w:rsid w:val="008029BD"/>
    <w:rsid w:val="00803784"/>
    <w:rsid w:val="00806FE5"/>
    <w:rsid w:val="0080726F"/>
    <w:rsid w:val="00811A47"/>
    <w:rsid w:val="00815EE3"/>
    <w:rsid w:val="008166CA"/>
    <w:rsid w:val="0082044B"/>
    <w:rsid w:val="0082152C"/>
    <w:rsid w:val="00821601"/>
    <w:rsid w:val="00825A1E"/>
    <w:rsid w:val="008268FC"/>
    <w:rsid w:val="0082755E"/>
    <w:rsid w:val="00835952"/>
    <w:rsid w:val="00836F7B"/>
    <w:rsid w:val="00844365"/>
    <w:rsid w:val="00847451"/>
    <w:rsid w:val="0085223C"/>
    <w:rsid w:val="008549A5"/>
    <w:rsid w:val="008572D4"/>
    <w:rsid w:val="00867B8E"/>
    <w:rsid w:val="0088274D"/>
    <w:rsid w:val="00884AB9"/>
    <w:rsid w:val="0088511D"/>
    <w:rsid w:val="0088677C"/>
    <w:rsid w:val="00887F0E"/>
    <w:rsid w:val="008907E5"/>
    <w:rsid w:val="008942EC"/>
    <w:rsid w:val="00894816"/>
    <w:rsid w:val="00895388"/>
    <w:rsid w:val="008960D8"/>
    <w:rsid w:val="008A6860"/>
    <w:rsid w:val="008A688E"/>
    <w:rsid w:val="008A69EB"/>
    <w:rsid w:val="008B102D"/>
    <w:rsid w:val="008B1461"/>
    <w:rsid w:val="008C02C8"/>
    <w:rsid w:val="008C2ABE"/>
    <w:rsid w:val="008D694D"/>
    <w:rsid w:val="008E04F5"/>
    <w:rsid w:val="008E4143"/>
    <w:rsid w:val="008E47CD"/>
    <w:rsid w:val="008F5600"/>
    <w:rsid w:val="008F692C"/>
    <w:rsid w:val="0090164E"/>
    <w:rsid w:val="009020DF"/>
    <w:rsid w:val="00902EAE"/>
    <w:rsid w:val="00902FDA"/>
    <w:rsid w:val="009049C0"/>
    <w:rsid w:val="00904FA0"/>
    <w:rsid w:val="00905033"/>
    <w:rsid w:val="009100B2"/>
    <w:rsid w:val="009131F2"/>
    <w:rsid w:val="00914203"/>
    <w:rsid w:val="0091544A"/>
    <w:rsid w:val="00917537"/>
    <w:rsid w:val="00920CB3"/>
    <w:rsid w:val="009226C7"/>
    <w:rsid w:val="00922EC3"/>
    <w:rsid w:val="009279F3"/>
    <w:rsid w:val="00932ED8"/>
    <w:rsid w:val="00935057"/>
    <w:rsid w:val="00940115"/>
    <w:rsid w:val="009405F8"/>
    <w:rsid w:val="00941ED0"/>
    <w:rsid w:val="00943226"/>
    <w:rsid w:val="00950E11"/>
    <w:rsid w:val="00956A5C"/>
    <w:rsid w:val="00961700"/>
    <w:rsid w:val="00963DAE"/>
    <w:rsid w:val="00965192"/>
    <w:rsid w:val="00965EF0"/>
    <w:rsid w:val="009661AE"/>
    <w:rsid w:val="00966B6C"/>
    <w:rsid w:val="00967D99"/>
    <w:rsid w:val="00972146"/>
    <w:rsid w:val="00973E71"/>
    <w:rsid w:val="00975C86"/>
    <w:rsid w:val="00976D72"/>
    <w:rsid w:val="00982D58"/>
    <w:rsid w:val="009837F6"/>
    <w:rsid w:val="009840B7"/>
    <w:rsid w:val="00984B1A"/>
    <w:rsid w:val="00987432"/>
    <w:rsid w:val="009A1369"/>
    <w:rsid w:val="009A47BC"/>
    <w:rsid w:val="009A63BF"/>
    <w:rsid w:val="009B35BD"/>
    <w:rsid w:val="009C094A"/>
    <w:rsid w:val="009C31BE"/>
    <w:rsid w:val="009C39FB"/>
    <w:rsid w:val="009E4318"/>
    <w:rsid w:val="009F0796"/>
    <w:rsid w:val="009F46D9"/>
    <w:rsid w:val="009F76F4"/>
    <w:rsid w:val="00A017D1"/>
    <w:rsid w:val="00A018F2"/>
    <w:rsid w:val="00A0484B"/>
    <w:rsid w:val="00A05099"/>
    <w:rsid w:val="00A07A1C"/>
    <w:rsid w:val="00A10C28"/>
    <w:rsid w:val="00A10EC3"/>
    <w:rsid w:val="00A15399"/>
    <w:rsid w:val="00A17B3C"/>
    <w:rsid w:val="00A21FF8"/>
    <w:rsid w:val="00A238C2"/>
    <w:rsid w:val="00A2687C"/>
    <w:rsid w:val="00A27E0D"/>
    <w:rsid w:val="00A3200E"/>
    <w:rsid w:val="00A44F60"/>
    <w:rsid w:val="00A56271"/>
    <w:rsid w:val="00A61D14"/>
    <w:rsid w:val="00A666E6"/>
    <w:rsid w:val="00A700E6"/>
    <w:rsid w:val="00A76BCE"/>
    <w:rsid w:val="00A77059"/>
    <w:rsid w:val="00A80CD6"/>
    <w:rsid w:val="00A827D6"/>
    <w:rsid w:val="00A873B1"/>
    <w:rsid w:val="00A9337A"/>
    <w:rsid w:val="00A93655"/>
    <w:rsid w:val="00A94D87"/>
    <w:rsid w:val="00A955A2"/>
    <w:rsid w:val="00A965B2"/>
    <w:rsid w:val="00A96C18"/>
    <w:rsid w:val="00AA15CA"/>
    <w:rsid w:val="00AA749F"/>
    <w:rsid w:val="00AA77BA"/>
    <w:rsid w:val="00AB651B"/>
    <w:rsid w:val="00AB65D6"/>
    <w:rsid w:val="00AC6EB7"/>
    <w:rsid w:val="00AC78CE"/>
    <w:rsid w:val="00AD163E"/>
    <w:rsid w:val="00AD2560"/>
    <w:rsid w:val="00AD5E7C"/>
    <w:rsid w:val="00AD7FCC"/>
    <w:rsid w:val="00AE1AB2"/>
    <w:rsid w:val="00AE25CD"/>
    <w:rsid w:val="00AE509F"/>
    <w:rsid w:val="00AE5D73"/>
    <w:rsid w:val="00AE62B4"/>
    <w:rsid w:val="00AE70AA"/>
    <w:rsid w:val="00AF007E"/>
    <w:rsid w:val="00AF18F1"/>
    <w:rsid w:val="00AF1F64"/>
    <w:rsid w:val="00AF2A2F"/>
    <w:rsid w:val="00AF3CA0"/>
    <w:rsid w:val="00AF4C29"/>
    <w:rsid w:val="00B05589"/>
    <w:rsid w:val="00B11544"/>
    <w:rsid w:val="00B14995"/>
    <w:rsid w:val="00B170D2"/>
    <w:rsid w:val="00B20596"/>
    <w:rsid w:val="00B210D1"/>
    <w:rsid w:val="00B2606A"/>
    <w:rsid w:val="00B33E55"/>
    <w:rsid w:val="00B40CF9"/>
    <w:rsid w:val="00B41B2F"/>
    <w:rsid w:val="00B5439A"/>
    <w:rsid w:val="00B572B4"/>
    <w:rsid w:val="00B7291B"/>
    <w:rsid w:val="00B7294F"/>
    <w:rsid w:val="00B737F1"/>
    <w:rsid w:val="00B7397C"/>
    <w:rsid w:val="00B7630B"/>
    <w:rsid w:val="00B77113"/>
    <w:rsid w:val="00BA45CC"/>
    <w:rsid w:val="00BA5B37"/>
    <w:rsid w:val="00BA5CF4"/>
    <w:rsid w:val="00BA733D"/>
    <w:rsid w:val="00BA7D5B"/>
    <w:rsid w:val="00BB21FA"/>
    <w:rsid w:val="00BB24F4"/>
    <w:rsid w:val="00BB77AD"/>
    <w:rsid w:val="00BC042F"/>
    <w:rsid w:val="00BC1065"/>
    <w:rsid w:val="00BC347D"/>
    <w:rsid w:val="00BD34C8"/>
    <w:rsid w:val="00BD5E84"/>
    <w:rsid w:val="00BD6D6C"/>
    <w:rsid w:val="00BE280B"/>
    <w:rsid w:val="00BE2832"/>
    <w:rsid w:val="00BF07CA"/>
    <w:rsid w:val="00BF182D"/>
    <w:rsid w:val="00BF4A74"/>
    <w:rsid w:val="00BF6CE8"/>
    <w:rsid w:val="00C00C8C"/>
    <w:rsid w:val="00C06683"/>
    <w:rsid w:val="00C075E0"/>
    <w:rsid w:val="00C10566"/>
    <w:rsid w:val="00C25DE9"/>
    <w:rsid w:val="00C2629E"/>
    <w:rsid w:val="00C32777"/>
    <w:rsid w:val="00C32D20"/>
    <w:rsid w:val="00C3409E"/>
    <w:rsid w:val="00C43227"/>
    <w:rsid w:val="00C44CEC"/>
    <w:rsid w:val="00C44D9E"/>
    <w:rsid w:val="00C4597F"/>
    <w:rsid w:val="00C537A0"/>
    <w:rsid w:val="00C57810"/>
    <w:rsid w:val="00C7226D"/>
    <w:rsid w:val="00C7253D"/>
    <w:rsid w:val="00C76757"/>
    <w:rsid w:val="00C8166E"/>
    <w:rsid w:val="00C81FAE"/>
    <w:rsid w:val="00C83771"/>
    <w:rsid w:val="00C8397B"/>
    <w:rsid w:val="00C84A0B"/>
    <w:rsid w:val="00C84F4C"/>
    <w:rsid w:val="00C87089"/>
    <w:rsid w:val="00C901FC"/>
    <w:rsid w:val="00C90D51"/>
    <w:rsid w:val="00C923A0"/>
    <w:rsid w:val="00CA19B2"/>
    <w:rsid w:val="00CA4CB4"/>
    <w:rsid w:val="00CA728D"/>
    <w:rsid w:val="00CA7E19"/>
    <w:rsid w:val="00CB5BF4"/>
    <w:rsid w:val="00CB7120"/>
    <w:rsid w:val="00CC2EC6"/>
    <w:rsid w:val="00CC3FF8"/>
    <w:rsid w:val="00CC44E6"/>
    <w:rsid w:val="00CD4B0D"/>
    <w:rsid w:val="00CE00E0"/>
    <w:rsid w:val="00CE0EF4"/>
    <w:rsid w:val="00CE4288"/>
    <w:rsid w:val="00CE488A"/>
    <w:rsid w:val="00CE4909"/>
    <w:rsid w:val="00CE56B6"/>
    <w:rsid w:val="00CE628B"/>
    <w:rsid w:val="00CE666B"/>
    <w:rsid w:val="00CF3ECC"/>
    <w:rsid w:val="00CF443E"/>
    <w:rsid w:val="00CF4911"/>
    <w:rsid w:val="00CF648B"/>
    <w:rsid w:val="00D15498"/>
    <w:rsid w:val="00D1619C"/>
    <w:rsid w:val="00D2179E"/>
    <w:rsid w:val="00D257DA"/>
    <w:rsid w:val="00D26CCA"/>
    <w:rsid w:val="00D40EA7"/>
    <w:rsid w:val="00D454A3"/>
    <w:rsid w:val="00D50695"/>
    <w:rsid w:val="00D50C93"/>
    <w:rsid w:val="00D51387"/>
    <w:rsid w:val="00D51460"/>
    <w:rsid w:val="00D637CA"/>
    <w:rsid w:val="00D64AD7"/>
    <w:rsid w:val="00D67F00"/>
    <w:rsid w:val="00D72C9A"/>
    <w:rsid w:val="00D74891"/>
    <w:rsid w:val="00D76AF5"/>
    <w:rsid w:val="00D84FDC"/>
    <w:rsid w:val="00D86A6F"/>
    <w:rsid w:val="00D918FE"/>
    <w:rsid w:val="00D91F77"/>
    <w:rsid w:val="00D9230B"/>
    <w:rsid w:val="00D92578"/>
    <w:rsid w:val="00D97239"/>
    <w:rsid w:val="00DA1234"/>
    <w:rsid w:val="00DA2F17"/>
    <w:rsid w:val="00DA316A"/>
    <w:rsid w:val="00DB272F"/>
    <w:rsid w:val="00DB5A24"/>
    <w:rsid w:val="00DB6548"/>
    <w:rsid w:val="00DB7B7E"/>
    <w:rsid w:val="00DC2449"/>
    <w:rsid w:val="00DC5822"/>
    <w:rsid w:val="00DC5FC4"/>
    <w:rsid w:val="00DC68E7"/>
    <w:rsid w:val="00DD18FD"/>
    <w:rsid w:val="00DD2385"/>
    <w:rsid w:val="00DD4D06"/>
    <w:rsid w:val="00DD6CE9"/>
    <w:rsid w:val="00DD79AD"/>
    <w:rsid w:val="00DE2CAE"/>
    <w:rsid w:val="00DE75BE"/>
    <w:rsid w:val="00DF06E7"/>
    <w:rsid w:val="00DF1C79"/>
    <w:rsid w:val="00DF2267"/>
    <w:rsid w:val="00DF6652"/>
    <w:rsid w:val="00E03381"/>
    <w:rsid w:val="00E10794"/>
    <w:rsid w:val="00E1176E"/>
    <w:rsid w:val="00E128D5"/>
    <w:rsid w:val="00E16EEB"/>
    <w:rsid w:val="00E20CE4"/>
    <w:rsid w:val="00E255F2"/>
    <w:rsid w:val="00E323F2"/>
    <w:rsid w:val="00E332A6"/>
    <w:rsid w:val="00E36B0F"/>
    <w:rsid w:val="00E415A6"/>
    <w:rsid w:val="00E424DA"/>
    <w:rsid w:val="00E4394A"/>
    <w:rsid w:val="00E63169"/>
    <w:rsid w:val="00E66691"/>
    <w:rsid w:val="00E70FA8"/>
    <w:rsid w:val="00E72145"/>
    <w:rsid w:val="00E77DEE"/>
    <w:rsid w:val="00E8365C"/>
    <w:rsid w:val="00E84F71"/>
    <w:rsid w:val="00E86428"/>
    <w:rsid w:val="00E91535"/>
    <w:rsid w:val="00E956BA"/>
    <w:rsid w:val="00E964DB"/>
    <w:rsid w:val="00E96757"/>
    <w:rsid w:val="00E9790B"/>
    <w:rsid w:val="00EA084E"/>
    <w:rsid w:val="00EA2956"/>
    <w:rsid w:val="00EA3010"/>
    <w:rsid w:val="00EA6FA0"/>
    <w:rsid w:val="00EA798D"/>
    <w:rsid w:val="00EA7E2A"/>
    <w:rsid w:val="00EB0097"/>
    <w:rsid w:val="00EB2AE8"/>
    <w:rsid w:val="00EC048F"/>
    <w:rsid w:val="00EC390E"/>
    <w:rsid w:val="00EC6557"/>
    <w:rsid w:val="00EE0F25"/>
    <w:rsid w:val="00EF0FE2"/>
    <w:rsid w:val="00EF59A9"/>
    <w:rsid w:val="00EF62EA"/>
    <w:rsid w:val="00F025D2"/>
    <w:rsid w:val="00F054EF"/>
    <w:rsid w:val="00F105E5"/>
    <w:rsid w:val="00F13A03"/>
    <w:rsid w:val="00F23FF8"/>
    <w:rsid w:val="00F31FCF"/>
    <w:rsid w:val="00F345A5"/>
    <w:rsid w:val="00F34E4A"/>
    <w:rsid w:val="00F36CDF"/>
    <w:rsid w:val="00F40B4B"/>
    <w:rsid w:val="00F4789E"/>
    <w:rsid w:val="00F47B3D"/>
    <w:rsid w:val="00F6574F"/>
    <w:rsid w:val="00F67C85"/>
    <w:rsid w:val="00F7063B"/>
    <w:rsid w:val="00F71409"/>
    <w:rsid w:val="00F7450D"/>
    <w:rsid w:val="00F816EA"/>
    <w:rsid w:val="00F833AC"/>
    <w:rsid w:val="00F8686D"/>
    <w:rsid w:val="00F90CAD"/>
    <w:rsid w:val="00F91D2D"/>
    <w:rsid w:val="00F9365A"/>
    <w:rsid w:val="00F94121"/>
    <w:rsid w:val="00F95DFC"/>
    <w:rsid w:val="00FA0559"/>
    <w:rsid w:val="00FA13D2"/>
    <w:rsid w:val="00FA189C"/>
    <w:rsid w:val="00FB010B"/>
    <w:rsid w:val="00FB01F0"/>
    <w:rsid w:val="00FB05B4"/>
    <w:rsid w:val="00FB12D4"/>
    <w:rsid w:val="00FB457F"/>
    <w:rsid w:val="00FB4A22"/>
    <w:rsid w:val="00FB5411"/>
    <w:rsid w:val="00FB56C2"/>
    <w:rsid w:val="00FC0ADD"/>
    <w:rsid w:val="00FC4865"/>
    <w:rsid w:val="00FC518D"/>
    <w:rsid w:val="00FC5DF2"/>
    <w:rsid w:val="00FC5E47"/>
    <w:rsid w:val="00FE2900"/>
    <w:rsid w:val="00FE485D"/>
    <w:rsid w:val="00FE4DB5"/>
    <w:rsid w:val="00FF1ADA"/>
    <w:rsid w:val="00FF552D"/>
    <w:rsid w:val="00FF65BF"/>
    <w:rsid w:val="00FF780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C3B9C1E"/>
  <w15:docId w15:val="{97BCC842-D11F-4177-9525-CFB5CC39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77113"/>
    <w:pPr>
      <w:keepNext/>
      <w:jc w:val="center"/>
      <w:outlineLvl w:val="1"/>
    </w:pPr>
    <w:rPr>
      <w:rFonts w:eastAsia="Calibri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1DA7"/>
    <w:pPr>
      <w:jc w:val="center"/>
    </w:pPr>
    <w:rPr>
      <w:b/>
    </w:rPr>
  </w:style>
  <w:style w:type="paragraph" w:styleId="a5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C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239CB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3239CB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77113"/>
    <w:rPr>
      <w:rFonts w:eastAsia="Calibri"/>
      <w:b/>
      <w:sz w:val="44"/>
      <w:lang w:val="ru-RU" w:eastAsia="ru-RU" w:bidi="ar-SA"/>
    </w:rPr>
  </w:style>
  <w:style w:type="paragraph" w:styleId="a9">
    <w:name w:val="Normal (Web)"/>
    <w:basedOn w:val="a"/>
    <w:rsid w:val="00B77113"/>
    <w:pPr>
      <w:spacing w:before="100" w:beforeAutospacing="1" w:after="100" w:afterAutospacing="1"/>
    </w:pPr>
  </w:style>
  <w:style w:type="character" w:customStyle="1" w:styleId="Bodytext">
    <w:name w:val="Body text_"/>
    <w:link w:val="21"/>
    <w:locked/>
    <w:rsid w:val="00EB0097"/>
    <w:rPr>
      <w:spacing w:val="1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EB0097"/>
    <w:pPr>
      <w:widowControl w:val="0"/>
      <w:shd w:val="clear" w:color="auto" w:fill="FFFFFF"/>
      <w:spacing w:before="540" w:after="360" w:line="240" w:lineRule="atLeast"/>
    </w:pPr>
    <w:rPr>
      <w:spacing w:val="10"/>
      <w:sz w:val="22"/>
      <w:szCs w:val="22"/>
    </w:rPr>
  </w:style>
  <w:style w:type="paragraph" w:styleId="aa">
    <w:name w:val="Balloon Text"/>
    <w:basedOn w:val="a"/>
    <w:link w:val="ab"/>
    <w:rsid w:val="00133B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33B12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C839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8397B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C8397B"/>
    <w:rPr>
      <w:b/>
      <w:sz w:val="24"/>
      <w:szCs w:val="24"/>
    </w:rPr>
  </w:style>
  <w:style w:type="paragraph" w:customStyle="1" w:styleId="ConsTitle">
    <w:name w:val="ConsTitle"/>
    <w:rsid w:val="00C8397B"/>
    <w:pPr>
      <w:widowControl w:val="0"/>
      <w:ind w:right="19772"/>
    </w:pPr>
    <w:rPr>
      <w:rFonts w:ascii="Arial" w:hAnsi="Arial"/>
      <w:b/>
      <w:sz w:val="16"/>
    </w:rPr>
  </w:style>
  <w:style w:type="paragraph" w:styleId="ac">
    <w:name w:val="Plain Text"/>
    <w:basedOn w:val="a"/>
    <w:link w:val="ad"/>
    <w:uiPriority w:val="99"/>
    <w:unhideWhenUsed/>
    <w:rsid w:val="00B14995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4995"/>
    <w:rPr>
      <w:rFonts w:ascii="Calibri" w:eastAsia="Calibri" w:hAnsi="Calibri"/>
      <w:sz w:val="22"/>
      <w:szCs w:val="21"/>
      <w:lang w:eastAsia="en-US"/>
    </w:rPr>
  </w:style>
  <w:style w:type="paragraph" w:styleId="ae">
    <w:name w:val="header"/>
    <w:basedOn w:val="a"/>
    <w:link w:val="af"/>
    <w:unhideWhenUsed/>
    <w:rsid w:val="00734B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34B19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34B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4B19"/>
    <w:rPr>
      <w:sz w:val="24"/>
      <w:szCs w:val="24"/>
    </w:rPr>
  </w:style>
  <w:style w:type="paragraph" w:styleId="af2">
    <w:name w:val="List Paragraph"/>
    <w:basedOn w:val="a"/>
    <w:uiPriority w:val="34"/>
    <w:qFormat/>
    <w:rsid w:val="00195D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23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basedOn w:val="a"/>
    <w:next w:val="a9"/>
    <w:uiPriority w:val="99"/>
    <w:unhideWhenUsed/>
    <w:rsid w:val="00005C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Пользователь</cp:lastModifiedBy>
  <cp:revision>14</cp:revision>
  <cp:lastPrinted>2025-05-06T08:30:00Z</cp:lastPrinted>
  <dcterms:created xsi:type="dcterms:W3CDTF">2024-03-07T11:33:00Z</dcterms:created>
  <dcterms:modified xsi:type="dcterms:W3CDTF">2025-05-06T08:31:00Z</dcterms:modified>
</cp:coreProperties>
</file>